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b w:val="1"/>
          <w:bCs w:val="1"/>
          <w:vertAlign w:val="baseline"/>
        </w:rPr>
      </w:pPr>
      <w:r w:rsidDel="00000000" w:rsidR="00000000" w:rsidRPr="00000000">
        <w:rPr>
          <w:b w:val="1"/>
          <w:bCs w:val="1"/>
          <w:vertAlign w:val="baseline"/>
          <w:rtl w:val="0"/>
        </w:rPr>
        <w:t xml:space="preserve">MINUTES OF THE BOARD OF TRUSTEES</w:t>
      </w:r>
    </w:p>
    <w:p w:rsidR="00000000" w:rsidDel="00000000" w:rsidP="00000000" w:rsidRDefault="00000000" w:rsidRPr="00000000" w14:paraId="00000003">
      <w:pPr>
        <w:jc w:val="center"/>
        <w:rPr>
          <w:b w:val="1"/>
          <w:bCs w:val="1"/>
          <w:vertAlign w:val="baseline"/>
        </w:rPr>
      </w:pPr>
      <w:r w:rsidDel="00000000" w:rsidR="00000000" w:rsidRPr="00000000">
        <w:rPr>
          <w:b w:val="1"/>
          <w:bCs w:val="1"/>
          <w:vertAlign w:val="baseline"/>
          <w:rtl w:val="0"/>
        </w:rPr>
        <w:t xml:space="preserve">CRESSKILL PUBLIC LIBRARY</w:t>
      </w:r>
    </w:p>
    <w:p w:rsidR="00000000" w:rsidDel="00000000" w:rsidP="00000000" w:rsidRDefault="00000000" w:rsidRPr="00000000" w14:paraId="00000004">
      <w:pPr>
        <w:jc w:val="center"/>
        <w:rPr>
          <w:b w:val="1"/>
          <w:bCs w:val="1"/>
          <w:vertAlign w:val="baseline"/>
        </w:rPr>
      </w:pPr>
      <w:r w:rsidDel="00000000" w:rsidR="00000000" w:rsidRPr="00000000">
        <w:rPr>
          <w:b w:val="1"/>
          <w:bCs w:val="1"/>
          <w:vertAlign w:val="baseline"/>
          <w:rtl w:val="0"/>
        </w:rPr>
        <w:t xml:space="preserve">Monday, October 20, 2025</w:t>
      </w:r>
    </w:p>
    <w:p w:rsidR="00000000" w:rsidDel="00000000" w:rsidP="00000000" w:rsidRDefault="00000000" w:rsidRPr="00000000" w14:paraId="00000005">
      <w:pPr>
        <w:rPr>
          <w:u w:val="singl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u w:val="single"/>
          <w:vertAlign w:val="baseline"/>
          <w:rtl w:val="0"/>
        </w:rPr>
        <w:t xml:space="preserve">CALL TO ORDER </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The regular meeting of the Board of Trustees was called to order at 7:00 PM by Vice President Elizabeth Cleary on Monday, October 20</w:t>
      </w:r>
      <w:r w:rsidDel="00000000" w:rsidR="00000000" w:rsidRPr="00000000">
        <w:rPr>
          <w:rtl w:val="0"/>
        </w:rPr>
        <w:t xml:space="preserve">,</w:t>
      </w:r>
      <w:r w:rsidDel="00000000" w:rsidR="00000000" w:rsidRPr="00000000">
        <w:rPr>
          <w:vertAlign w:val="baseline"/>
          <w:rtl w:val="0"/>
        </w:rPr>
        <w:t xml:space="preserve"> 2025.  The meeting was properly noticed according to the Open Public Meeting Act.  </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u w:val="single"/>
          <w:vertAlign w:val="baseline"/>
        </w:rPr>
      </w:pPr>
      <w:r w:rsidDel="00000000" w:rsidR="00000000" w:rsidRPr="00000000">
        <w:rPr>
          <w:u w:val="single"/>
          <w:vertAlign w:val="baseline"/>
          <w:rtl w:val="0"/>
        </w:rPr>
        <w:t xml:space="preserve">THOSE ATTENDING </w:t>
      </w:r>
    </w:p>
    <w:p w:rsidR="00000000" w:rsidDel="00000000" w:rsidP="00000000" w:rsidRDefault="00000000" w:rsidRPr="00000000" w14:paraId="0000000A">
      <w:pPr>
        <w:rPr/>
      </w:pPr>
      <w:r w:rsidDel="00000000" w:rsidR="00000000" w:rsidRPr="00000000">
        <w:rPr>
          <w:vertAlign w:val="baseline"/>
          <w:rtl w:val="0"/>
        </w:rPr>
        <w:t xml:space="preserve">Present:  Trustee members Mrs. Elizabeth Cleary, Mr. Andrew Bolson (3), Mr. Les Kaplan (2), </w:t>
      </w:r>
      <w:r w:rsidDel="00000000" w:rsidR="00000000" w:rsidRPr="00000000">
        <w:rPr>
          <w:rtl w:val="0"/>
        </w:rPr>
        <w:t xml:space="preserve">Mrs. Bobbi Bauer (4) and Mrs. Julie Kim (1)</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Also present:  Mrs. Laura Chumas, Library Director and Ms. Darlene Swistock</w:t>
      </w:r>
      <w:r w:rsidDel="00000000" w:rsidR="00000000" w:rsidRPr="00000000">
        <w:rPr>
          <w:rtl w:val="0"/>
        </w:rPr>
        <w:t xml:space="preserve">, Acting Recording Secretary</w:t>
      </w:r>
      <w:r w:rsidDel="00000000" w:rsidR="00000000" w:rsidRPr="00000000">
        <w:rPr>
          <w:vertAlign w:val="baseline"/>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vertAlign w:val="baseline"/>
          <w:rtl w:val="0"/>
        </w:rPr>
        <w:t xml:space="preserve">Absent: </w:t>
      </w:r>
      <w:r w:rsidDel="00000000" w:rsidR="00000000" w:rsidRPr="00000000">
        <w:rPr>
          <w:rtl w:val="0"/>
        </w:rPr>
        <w:t xml:space="preserve">Mrs. Beryl Skog (1)</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u w:val="single"/>
          <w:vertAlign w:val="baseline"/>
          <w:rtl w:val="0"/>
        </w:rPr>
        <w:t xml:space="preserve">MINUTES     </w:t>
      </w: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The minutes of the regular meeting on September 15, 2025 were reviewed. </w:t>
      </w:r>
      <w:r w:rsidDel="00000000" w:rsidR="00000000" w:rsidRPr="00000000">
        <w:rPr>
          <w:vertAlign w:val="baseline"/>
          <w:rtl w:val="0"/>
        </w:rPr>
        <w:t xml:space="preserve">A motion was made by M</w:t>
      </w:r>
      <w:r w:rsidDel="00000000" w:rsidR="00000000" w:rsidRPr="00000000">
        <w:rPr>
          <w:rtl w:val="0"/>
        </w:rPr>
        <w:t xml:space="preserve">r. Bolson and </w:t>
      </w:r>
      <w:r w:rsidDel="00000000" w:rsidR="00000000" w:rsidRPr="00000000">
        <w:rPr>
          <w:vertAlign w:val="baseline"/>
          <w:rtl w:val="0"/>
        </w:rPr>
        <w:t xml:space="preserve">seconded by Mrs. Kim </w:t>
      </w:r>
      <w:r w:rsidDel="00000000" w:rsidR="00000000" w:rsidRPr="00000000">
        <w:rPr>
          <w:vertAlign w:val="baseline"/>
          <w:rtl w:val="0"/>
        </w:rPr>
        <w:t xml:space="preserve">to approve</w:t>
      </w:r>
      <w:r w:rsidDel="00000000" w:rsidR="00000000" w:rsidRPr="00000000">
        <w:rPr>
          <w:vertAlign w:val="baseline"/>
          <w:rtl w:val="0"/>
        </w:rPr>
        <w:t xml:space="preserve"> the minutes as written.  </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vertAlign w:val="baseline"/>
          <w:rtl w:val="0"/>
        </w:rPr>
        <w:t xml:space="preserve">Roll Call:  Yes – Trustee members Cleary, Bolson, Kaplan, Bauer and Kim   </w:t>
      </w:r>
    </w:p>
    <w:p w:rsidR="00000000" w:rsidDel="00000000" w:rsidP="00000000" w:rsidRDefault="00000000" w:rsidRPr="00000000" w14:paraId="00000014">
      <w:pPr>
        <w:rPr>
          <w:vertAlign w:val="baseline"/>
        </w:rPr>
      </w:pPr>
      <w:r w:rsidDel="00000000" w:rsidR="00000000" w:rsidRPr="00000000">
        <w:rPr>
          <w:vertAlign w:val="baseline"/>
          <w:rtl w:val="0"/>
        </w:rPr>
        <w:t xml:space="preserve">                  No – None </w:t>
      </w:r>
    </w:p>
    <w:p w:rsidR="00000000" w:rsidDel="00000000" w:rsidP="00000000" w:rsidRDefault="00000000" w:rsidRPr="00000000" w14:paraId="00000015">
      <w:pPr>
        <w:rPr>
          <w:vertAlign w:val="baseline"/>
        </w:rPr>
      </w:pPr>
      <w:r w:rsidDel="00000000" w:rsidR="00000000" w:rsidRPr="00000000">
        <w:rPr>
          <w:vertAlign w:val="baseline"/>
          <w:rtl w:val="0"/>
        </w:rPr>
        <w:tab/>
        <w:t xml:space="preserve">      Absent – Trustee member Skog   </w:t>
      </w:r>
    </w:p>
    <w:p w:rsidR="00000000" w:rsidDel="00000000" w:rsidP="00000000" w:rsidRDefault="00000000" w:rsidRPr="00000000" w14:paraId="00000016">
      <w:pPr>
        <w:rPr>
          <w:vertAlign w:val="baseline"/>
        </w:rPr>
      </w:pPr>
      <w:r w:rsidDel="00000000" w:rsidR="00000000" w:rsidRPr="00000000">
        <w:rPr>
          <w:vertAlign w:val="baseline"/>
          <w:rtl w:val="0"/>
        </w:rPr>
        <w:tab/>
        <w:t xml:space="preserve">      Abstain – None</w:t>
      </w:r>
    </w:p>
    <w:p w:rsidR="00000000" w:rsidDel="00000000" w:rsidP="00000000" w:rsidRDefault="00000000" w:rsidRPr="00000000" w14:paraId="00000017">
      <w:pPr>
        <w:rPr>
          <w:vertAlign w:val="baseline"/>
        </w:rPr>
      </w:pPr>
      <w:r w:rsidDel="00000000" w:rsidR="00000000" w:rsidRPr="00000000">
        <w:rPr>
          <w:vertAlign w:val="baseline"/>
          <w:rtl w:val="0"/>
        </w:rPr>
        <w:t xml:space="preserve">Motion adopted.  </w:t>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u w:val="single"/>
          <w:vertAlign w:val="baseline"/>
          <w:rtl w:val="0"/>
        </w:rPr>
        <w:t xml:space="preserve">TREASURER’S REPORT </w:t>
      </w:r>
      <w:r w:rsidDel="00000000" w:rsidR="00000000" w:rsidRPr="00000000">
        <w:rPr>
          <w:rtl w:val="0"/>
        </w:rPr>
      </w:r>
    </w:p>
    <w:p w:rsidR="00000000" w:rsidDel="00000000" w:rsidP="00000000" w:rsidRDefault="00000000" w:rsidRPr="00000000" w14:paraId="0000001A">
      <w:pPr>
        <w:rPr/>
      </w:pPr>
      <w:r w:rsidDel="00000000" w:rsidR="00000000" w:rsidRPr="00000000">
        <w:rPr>
          <w:vertAlign w:val="baseline"/>
          <w:rtl w:val="0"/>
        </w:rPr>
        <w:t xml:space="preserve">The Board reviewed the Treasurer’s Report presented by Mrs. Chumas for the month of October and the Expense Spreadsheet for October.  The 91 bills for October totaling $89,96</w:t>
      </w:r>
      <w:r w:rsidDel="00000000" w:rsidR="00000000" w:rsidRPr="00000000">
        <w:rPr>
          <w:rtl w:val="0"/>
        </w:rPr>
        <w:t xml:space="preserve">1.83 </w:t>
      </w:r>
      <w:r w:rsidDel="00000000" w:rsidR="00000000" w:rsidRPr="00000000">
        <w:rPr>
          <w:vertAlign w:val="baseline"/>
          <w:rtl w:val="0"/>
        </w:rPr>
        <w:t xml:space="preserve">were reviewed; </w:t>
      </w:r>
      <w:r w:rsidDel="00000000" w:rsidR="00000000" w:rsidRPr="00000000">
        <w:rPr>
          <w:rtl w:val="0"/>
        </w:rPr>
        <w:t xml:space="preserve">there were 3 payrolls this period, this is the last quarterly bill payment to BCCLS and the bills include retroactive copier lease payments.</w:t>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pPr>
      <w:r w:rsidDel="00000000" w:rsidR="00000000" w:rsidRPr="00000000">
        <w:rPr>
          <w:vertAlign w:val="baseline"/>
          <w:rtl w:val="0"/>
        </w:rPr>
        <w:t xml:space="preserve">A motion was made by Mr. Bolson and seconded by Mrs. </w:t>
      </w:r>
      <w:r w:rsidDel="00000000" w:rsidR="00000000" w:rsidRPr="00000000">
        <w:rPr>
          <w:rtl w:val="0"/>
        </w:rPr>
        <w:t xml:space="preserve">Kim to file</w:t>
      </w:r>
      <w:r w:rsidDel="00000000" w:rsidR="00000000" w:rsidRPr="00000000">
        <w:rPr>
          <w:vertAlign w:val="baseline"/>
          <w:rtl w:val="0"/>
        </w:rPr>
        <w:t xml:space="preserve"> the Treasurer’s Reports for audi</w:t>
      </w:r>
      <w:r w:rsidDel="00000000" w:rsidR="00000000" w:rsidRPr="00000000">
        <w:rPr>
          <w:rtl w:val="0"/>
        </w:rPr>
        <w:t xml:space="preserve">t and </w:t>
      </w:r>
      <w:r w:rsidDel="00000000" w:rsidR="00000000" w:rsidRPr="00000000">
        <w:rPr>
          <w:vertAlign w:val="baseline"/>
          <w:rtl w:val="0"/>
        </w:rPr>
        <w:t xml:space="preserve">pay the bills on the bill list.</w:t>
      </w: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vertAlign w:val="baseline"/>
          <w:rtl w:val="0"/>
        </w:rPr>
        <w:t xml:space="preserve">  </w:t>
      </w:r>
    </w:p>
    <w:p w:rsidR="00000000" w:rsidDel="00000000" w:rsidP="00000000" w:rsidRDefault="00000000" w:rsidRPr="00000000" w14:paraId="0000001E">
      <w:pPr>
        <w:rPr/>
      </w:pPr>
      <w:r w:rsidDel="00000000" w:rsidR="00000000" w:rsidRPr="00000000">
        <w:rPr>
          <w:vertAlign w:val="baseline"/>
          <w:rtl w:val="0"/>
        </w:rPr>
        <w:t xml:space="preserve"> </w:t>
      </w:r>
      <w:r w:rsidDel="00000000" w:rsidR="00000000" w:rsidRPr="00000000">
        <w:rPr>
          <w:rtl w:val="0"/>
        </w:rPr>
        <w:t xml:space="preserve">Roll Call:  Yes – Trustee members Cleary, Bolson, Kaplan, Bauer and Kim   </w:t>
      </w:r>
    </w:p>
    <w:p w:rsidR="00000000" w:rsidDel="00000000" w:rsidP="00000000" w:rsidRDefault="00000000" w:rsidRPr="00000000" w14:paraId="0000001F">
      <w:pPr>
        <w:rPr/>
      </w:pPr>
      <w:r w:rsidDel="00000000" w:rsidR="00000000" w:rsidRPr="00000000">
        <w:rPr>
          <w:rtl w:val="0"/>
        </w:rPr>
        <w:t xml:space="preserve">                  No – None </w:t>
      </w:r>
    </w:p>
    <w:p w:rsidR="00000000" w:rsidDel="00000000" w:rsidP="00000000" w:rsidRDefault="00000000" w:rsidRPr="00000000" w14:paraId="00000020">
      <w:pPr>
        <w:rPr/>
      </w:pPr>
      <w:r w:rsidDel="00000000" w:rsidR="00000000" w:rsidRPr="00000000">
        <w:rPr>
          <w:rtl w:val="0"/>
        </w:rPr>
        <w:tab/>
        <w:t xml:space="preserve">      Absent – Trustee member Skog   </w:t>
      </w:r>
    </w:p>
    <w:p w:rsidR="00000000" w:rsidDel="00000000" w:rsidP="00000000" w:rsidRDefault="00000000" w:rsidRPr="00000000" w14:paraId="00000021">
      <w:pPr>
        <w:rPr/>
      </w:pPr>
      <w:r w:rsidDel="00000000" w:rsidR="00000000" w:rsidRPr="00000000">
        <w:rPr>
          <w:rtl w:val="0"/>
        </w:rPr>
        <w:tab/>
        <w:t xml:space="preserve">      Abstain – None</w:t>
      </w:r>
    </w:p>
    <w:p w:rsidR="00000000" w:rsidDel="00000000" w:rsidP="00000000" w:rsidRDefault="00000000" w:rsidRPr="00000000" w14:paraId="00000022">
      <w:pPr>
        <w:rPr/>
      </w:pPr>
      <w:r w:rsidDel="00000000" w:rsidR="00000000" w:rsidRPr="00000000">
        <w:rPr>
          <w:rtl w:val="0"/>
        </w:rPr>
        <w:t xml:space="preserve">Motion adopted.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u w:val="single"/>
        </w:rPr>
      </w:pPr>
      <w:r w:rsidDel="00000000" w:rsidR="00000000" w:rsidRPr="00000000">
        <w:rPr>
          <w:rtl w:val="0"/>
        </w:rPr>
      </w:r>
    </w:p>
    <w:p w:rsidR="00000000" w:rsidDel="00000000" w:rsidP="00000000" w:rsidRDefault="00000000" w:rsidRPr="00000000" w14:paraId="00000025">
      <w:pPr>
        <w:rPr>
          <w:u w:val="single"/>
        </w:rPr>
      </w:pPr>
      <w:r w:rsidDel="00000000" w:rsidR="00000000" w:rsidRPr="00000000">
        <w:rPr>
          <w:rtl w:val="0"/>
        </w:rPr>
      </w:r>
    </w:p>
    <w:p w:rsidR="00000000" w:rsidDel="00000000" w:rsidP="00000000" w:rsidRDefault="00000000" w:rsidRPr="00000000" w14:paraId="00000026">
      <w:pPr>
        <w:rPr>
          <w:u w:val="single"/>
          <w:vertAlign w:val="baseline"/>
        </w:rPr>
      </w:pPr>
      <w:r w:rsidDel="00000000" w:rsidR="00000000" w:rsidRPr="00000000">
        <w:rPr>
          <w:u w:val="single"/>
          <w:vertAlign w:val="baseline"/>
          <w:rtl w:val="0"/>
        </w:rPr>
        <w:t xml:space="preserve">Resolution 2025-05</w:t>
      </w:r>
      <w:r w:rsidDel="00000000" w:rsidR="00000000" w:rsidRPr="00000000">
        <w:rPr>
          <w:u w:val="single"/>
          <w:rtl w:val="0"/>
        </w:rPr>
        <w:t xml:space="preserve"> - Purchase of Furniture</w:t>
      </w:r>
      <w:r w:rsidDel="00000000" w:rsidR="00000000" w:rsidRPr="00000000">
        <w:rPr>
          <w:u w:val="single"/>
          <w:vertAlign w:val="baseline"/>
          <w:rtl w:val="0"/>
        </w:rPr>
        <w:t xml:space="preserve">  </w:t>
      </w:r>
    </w:p>
    <w:p w:rsidR="00000000" w:rsidDel="00000000" w:rsidP="00000000" w:rsidRDefault="00000000" w:rsidRPr="00000000" w14:paraId="00000027">
      <w:pPr>
        <w:rPr>
          <w:vertAlign w:val="baseline"/>
        </w:rPr>
      </w:pPr>
      <w:r w:rsidDel="00000000" w:rsidR="00000000" w:rsidRPr="00000000">
        <w:rPr>
          <w:vertAlign w:val="baseline"/>
          <w:rtl w:val="0"/>
        </w:rPr>
        <w:t xml:space="preserve">Mrs. Chumas reviewed the Purchase Agreement with Cresskill </w:t>
      </w:r>
      <w:r w:rsidDel="00000000" w:rsidR="00000000" w:rsidRPr="00000000">
        <w:rPr>
          <w:rtl w:val="0"/>
        </w:rPr>
        <w:t xml:space="preserve">Purchasing Agent</w:t>
      </w:r>
      <w:r w:rsidDel="00000000" w:rsidR="00000000" w:rsidRPr="00000000">
        <w:rPr>
          <w:vertAlign w:val="baseline"/>
          <w:rtl w:val="0"/>
        </w:rPr>
        <w:t xml:space="preserve"> Joseph</w:t>
      </w:r>
      <w:r w:rsidDel="00000000" w:rsidR="00000000" w:rsidRPr="00000000">
        <w:rPr>
          <w:rtl w:val="0"/>
        </w:rPr>
        <w:t xml:space="preserve"> </w:t>
      </w:r>
      <w:r w:rsidDel="00000000" w:rsidR="00000000" w:rsidRPr="00000000">
        <w:rPr>
          <w:vertAlign w:val="baseline"/>
          <w:rtl w:val="0"/>
        </w:rPr>
        <w:t xml:space="preserve">Citro</w:t>
      </w:r>
      <w:r w:rsidDel="00000000" w:rsidR="00000000" w:rsidRPr="00000000">
        <w:rPr>
          <w:rtl w:val="0"/>
        </w:rPr>
        <w:t xml:space="preserve">. The order will be for 9 square tables and 36 chairs at a cost of $20,000 plus $3,000 for installation. </w:t>
      </w:r>
      <w:r w:rsidDel="00000000" w:rsidR="00000000" w:rsidRPr="00000000">
        <w:rPr>
          <w:vertAlign w:val="baseline"/>
          <w:rtl w:val="0"/>
        </w:rPr>
        <w:t xml:space="preserve">A motion was made by </w:t>
      </w:r>
      <w:r w:rsidDel="00000000" w:rsidR="00000000" w:rsidRPr="00000000">
        <w:rPr>
          <w:rtl w:val="0"/>
        </w:rPr>
        <w:t xml:space="preserve">Mrs. Kim and </w:t>
      </w:r>
      <w:r w:rsidDel="00000000" w:rsidR="00000000" w:rsidRPr="00000000">
        <w:rPr>
          <w:vertAlign w:val="baseline"/>
          <w:rtl w:val="0"/>
        </w:rPr>
        <w:t xml:space="preserve">seconded by Mr. Bolson to accept Resolution 2025-05 to purchase the requested furniture</w:t>
      </w:r>
      <w:r w:rsidDel="00000000" w:rsidR="00000000" w:rsidRPr="00000000">
        <w:rPr>
          <w:rtl w:val="0"/>
        </w:rPr>
        <w:t xml:space="preserve"> as indicated</w:t>
      </w:r>
      <w:r w:rsidDel="00000000" w:rsidR="00000000" w:rsidRPr="00000000">
        <w:rPr>
          <w:vertAlign w:val="baseline"/>
          <w:rtl w:val="0"/>
        </w:rPr>
        <w:t xml:space="preserve">.  </w:t>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vertAlign w:val="baseline"/>
          <w:rtl w:val="0"/>
        </w:rPr>
        <w:t xml:space="preserve">Roll Call:  Yes – Trustee members Cleary, Bolson, Bauer and Kim  </w:t>
      </w:r>
    </w:p>
    <w:p w:rsidR="00000000" w:rsidDel="00000000" w:rsidP="00000000" w:rsidRDefault="00000000" w:rsidRPr="00000000" w14:paraId="0000002A">
      <w:pPr>
        <w:rPr>
          <w:vertAlign w:val="baseline"/>
        </w:rPr>
      </w:pPr>
      <w:r w:rsidDel="00000000" w:rsidR="00000000" w:rsidRPr="00000000">
        <w:rPr>
          <w:vertAlign w:val="baseline"/>
          <w:rtl w:val="0"/>
        </w:rPr>
        <w:tab/>
        <w:t xml:space="preserve">      No – None  </w:t>
      </w:r>
    </w:p>
    <w:p w:rsidR="00000000" w:rsidDel="00000000" w:rsidP="00000000" w:rsidRDefault="00000000" w:rsidRPr="00000000" w14:paraId="0000002B">
      <w:pPr>
        <w:rPr>
          <w:vertAlign w:val="baseline"/>
        </w:rPr>
      </w:pPr>
      <w:r w:rsidDel="00000000" w:rsidR="00000000" w:rsidRPr="00000000">
        <w:rPr>
          <w:vertAlign w:val="baseline"/>
          <w:rtl w:val="0"/>
        </w:rPr>
        <w:tab/>
        <w:t xml:space="preserve">      Absent – Trustee member Skog  </w:t>
      </w:r>
    </w:p>
    <w:p w:rsidR="00000000" w:rsidDel="00000000" w:rsidP="00000000" w:rsidRDefault="00000000" w:rsidRPr="00000000" w14:paraId="0000002C">
      <w:pPr>
        <w:rPr>
          <w:vertAlign w:val="baseline"/>
        </w:rPr>
      </w:pPr>
      <w:r w:rsidDel="00000000" w:rsidR="00000000" w:rsidRPr="00000000">
        <w:rPr>
          <w:vertAlign w:val="baseline"/>
          <w:rtl w:val="0"/>
        </w:rPr>
        <w:tab/>
        <w:t xml:space="preserve">      Abstain – Trustee member Kaplan  </w:t>
      </w:r>
    </w:p>
    <w:p w:rsidR="00000000" w:rsidDel="00000000" w:rsidP="00000000" w:rsidRDefault="00000000" w:rsidRPr="00000000" w14:paraId="0000002D">
      <w:pPr>
        <w:rPr>
          <w:vertAlign w:val="baseline"/>
        </w:rPr>
      </w:pPr>
      <w:r w:rsidDel="00000000" w:rsidR="00000000" w:rsidRPr="00000000">
        <w:rPr>
          <w:vertAlign w:val="baseline"/>
          <w:rtl w:val="0"/>
        </w:rPr>
        <w:t xml:space="preserve">Motion adopted.  </w:t>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u w:val="single"/>
          <w:vertAlign w:val="baseline"/>
          <w:rtl w:val="0"/>
        </w:rPr>
        <w:t xml:space="preserve">OLD BUSINESS   </w:t>
      </w:r>
      <w:r w:rsidDel="00000000" w:rsidR="00000000" w:rsidRPr="00000000">
        <w:rPr>
          <w:rtl w:val="0"/>
        </w:rPr>
      </w:r>
    </w:p>
    <w:p w:rsidR="00000000" w:rsidDel="00000000" w:rsidP="00000000" w:rsidRDefault="00000000" w:rsidRPr="00000000" w14:paraId="00000030">
      <w:pPr>
        <w:rPr>
          <w:u w:val="single"/>
          <w:vertAlign w:val="baseline"/>
        </w:rPr>
      </w:pPr>
      <w:r w:rsidDel="00000000" w:rsidR="00000000" w:rsidRPr="00000000">
        <w:rPr>
          <w:rtl w:val="0"/>
        </w:rPr>
      </w:r>
    </w:p>
    <w:p w:rsidR="00000000" w:rsidDel="00000000" w:rsidP="00000000" w:rsidRDefault="00000000" w:rsidRPr="00000000" w14:paraId="00000031">
      <w:pPr>
        <w:rPr>
          <w:u w:val="single"/>
          <w:vertAlign w:val="baseline"/>
        </w:rPr>
      </w:pPr>
      <w:r w:rsidDel="00000000" w:rsidR="00000000" w:rsidRPr="00000000">
        <w:rPr>
          <w:u w:val="single"/>
          <w:vertAlign w:val="baseline"/>
          <w:rtl w:val="0"/>
        </w:rPr>
        <w:t xml:space="preserve">Landscaping Project    </w:t>
      </w:r>
    </w:p>
    <w:p w:rsidR="00000000" w:rsidDel="00000000" w:rsidP="00000000" w:rsidRDefault="00000000" w:rsidRPr="00000000" w14:paraId="00000032">
      <w:pPr>
        <w:rPr>
          <w:vertAlign w:val="baseline"/>
        </w:rPr>
      </w:pPr>
      <w:r w:rsidDel="00000000" w:rsidR="00000000" w:rsidRPr="00000000">
        <w:rPr>
          <w:vertAlign w:val="baseline"/>
          <w:rtl w:val="0"/>
        </w:rPr>
        <w:t xml:space="preserve">Mrs. Chumas met with Mr. Paul Azzolina, Borough </w:t>
      </w:r>
      <w:r w:rsidDel="00000000" w:rsidR="00000000" w:rsidRPr="00000000">
        <w:rPr>
          <w:rtl w:val="0"/>
        </w:rPr>
        <w:t xml:space="preserve">Engineer, and asked him to</w:t>
      </w:r>
      <w:r w:rsidDel="00000000" w:rsidR="00000000" w:rsidRPr="00000000">
        <w:rPr>
          <w:vertAlign w:val="baseline"/>
          <w:rtl w:val="0"/>
        </w:rPr>
        <w:t xml:space="preserve"> provide a proposal for a site survey. They </w:t>
      </w:r>
      <w:r w:rsidDel="00000000" w:rsidR="00000000" w:rsidRPr="00000000">
        <w:rPr>
          <w:rtl w:val="0"/>
        </w:rPr>
        <w:t xml:space="preserve">discussed bricks and lighting. Mr. Kaplan asked about using permeable materials</w:t>
      </w:r>
      <w:r w:rsidDel="00000000" w:rsidR="00000000" w:rsidRPr="00000000">
        <w:rPr>
          <w:vertAlign w:val="baseline"/>
          <w:rtl w:val="0"/>
        </w:rPr>
        <w:t xml:space="preserve">.   </w:t>
      </w:r>
    </w:p>
    <w:p w:rsidR="00000000" w:rsidDel="00000000" w:rsidP="00000000" w:rsidRDefault="00000000" w:rsidRPr="00000000" w14:paraId="00000033">
      <w:pPr>
        <w:rPr>
          <w:vertAlign w:val="baseline"/>
        </w:rPr>
      </w:pPr>
      <w:r w:rsidDel="00000000" w:rsidR="00000000" w:rsidRPr="00000000">
        <w:rPr>
          <w:rtl w:val="0"/>
        </w:rPr>
      </w:r>
    </w:p>
    <w:p w:rsidR="00000000" w:rsidDel="00000000" w:rsidP="00000000" w:rsidRDefault="00000000" w:rsidRPr="00000000" w14:paraId="00000034">
      <w:pPr>
        <w:rPr>
          <w:u w:val="single"/>
          <w:vertAlign w:val="baseline"/>
        </w:rPr>
      </w:pPr>
      <w:r w:rsidDel="00000000" w:rsidR="00000000" w:rsidRPr="00000000">
        <w:rPr>
          <w:u w:val="single"/>
          <w:vertAlign w:val="baseline"/>
          <w:rtl w:val="0"/>
        </w:rPr>
        <w:t xml:space="preserve">Building Sign   </w:t>
      </w:r>
    </w:p>
    <w:p w:rsidR="00000000" w:rsidDel="00000000" w:rsidP="00000000" w:rsidRDefault="00000000" w:rsidRPr="00000000" w14:paraId="00000035">
      <w:pPr>
        <w:rPr>
          <w:vertAlign w:val="baseline"/>
        </w:rPr>
      </w:pPr>
      <w:r w:rsidDel="00000000" w:rsidR="00000000" w:rsidRPr="00000000">
        <w:rPr>
          <w:vertAlign w:val="baseline"/>
          <w:rtl w:val="0"/>
        </w:rPr>
        <w:t xml:space="preserve">The letters for the front of the Library have been in</w:t>
      </w:r>
      <w:r w:rsidDel="00000000" w:rsidR="00000000" w:rsidRPr="00000000">
        <w:rPr>
          <w:rtl w:val="0"/>
        </w:rPr>
        <w:t xml:space="preserve">stalled and Mrs. Chumas is looking at lighting, perhaps a floodlight, for the sign</w:t>
      </w:r>
      <w:r w:rsidDel="00000000" w:rsidR="00000000" w:rsidRPr="00000000">
        <w:rPr>
          <w:vertAlign w:val="baseline"/>
          <w:rtl w:val="0"/>
        </w:rPr>
        <w:t xml:space="preserv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u w:val="single"/>
        </w:rPr>
      </w:pPr>
      <w:r w:rsidDel="00000000" w:rsidR="00000000" w:rsidRPr="00000000">
        <w:rPr>
          <w:u w:val="single"/>
          <w:rtl w:val="0"/>
        </w:rPr>
        <w:t xml:space="preserve">By-Laws Meeting Attendance Revision</w:t>
      </w:r>
    </w:p>
    <w:p w:rsidR="00000000" w:rsidDel="00000000" w:rsidP="00000000" w:rsidRDefault="00000000" w:rsidRPr="00000000" w14:paraId="00000038">
      <w:pPr>
        <w:rPr>
          <w:vertAlign w:val="baseline"/>
        </w:rPr>
      </w:pPr>
      <w:r w:rsidDel="00000000" w:rsidR="00000000" w:rsidRPr="00000000">
        <w:rPr>
          <w:rtl w:val="0"/>
        </w:rPr>
        <w:t xml:space="preserve">Mrs. Chumas explained that this would amend the by-laws to allow remote participation for board meetings. Since all members of the board must be present to vote, the discussion and vote was tabled until the next meeting. </w:t>
      </w:r>
      <w:r w:rsidDel="00000000" w:rsidR="00000000" w:rsidRPr="00000000">
        <w:rPr>
          <w:rtl w:val="0"/>
        </w:rPr>
      </w:r>
    </w:p>
    <w:p w:rsidR="00000000" w:rsidDel="00000000" w:rsidP="00000000" w:rsidRDefault="00000000" w:rsidRPr="00000000" w14:paraId="00000039">
      <w:pPr>
        <w:rPr>
          <w:u w:val="single"/>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u w:val="single"/>
          <w:vertAlign w:val="baseline"/>
          <w:rtl w:val="0"/>
        </w:rPr>
        <w:t xml:space="preserve">DIRECTOR’S REPORT     </w:t>
      </w: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vertAlign w:val="baseline"/>
          <w:rtl w:val="0"/>
        </w:rPr>
        <w:t xml:space="preserve">Mrs. Chumas presented her Library Director’s Report for the month of October to the Board.   </w:t>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rPr>
          <w:u w:val="single"/>
          <w:vertAlign w:val="baseline"/>
        </w:rPr>
      </w:pPr>
      <w:r w:rsidDel="00000000" w:rsidR="00000000" w:rsidRPr="00000000">
        <w:rPr>
          <w:u w:val="single"/>
          <w:vertAlign w:val="baseline"/>
          <w:rtl w:val="0"/>
        </w:rPr>
        <w:t xml:space="preserve">Library Attendance and Circulation   </w:t>
      </w:r>
    </w:p>
    <w:p w:rsidR="00000000" w:rsidDel="00000000" w:rsidP="00000000" w:rsidRDefault="00000000" w:rsidRPr="00000000" w14:paraId="0000003E">
      <w:pPr>
        <w:rPr>
          <w:vertAlign w:val="baseline"/>
        </w:rPr>
      </w:pPr>
      <w:r w:rsidDel="00000000" w:rsidR="00000000" w:rsidRPr="00000000">
        <w:rPr>
          <w:vertAlign w:val="baseline"/>
          <w:rtl w:val="0"/>
        </w:rPr>
        <w:t xml:space="preserve">Library attendance and circulation were good during the month of October</w:t>
      </w:r>
      <w:r w:rsidDel="00000000" w:rsidR="00000000" w:rsidRPr="00000000">
        <w:rPr>
          <w:rtl w:val="0"/>
        </w:rPr>
        <w:t xml:space="preserve">.</w:t>
      </w:r>
      <w:r w:rsidDel="00000000" w:rsidR="00000000" w:rsidRPr="00000000">
        <w:rPr>
          <w:vertAlign w:val="baseline"/>
          <w:rtl w:val="0"/>
        </w:rPr>
        <w:t xml:space="preserve">  </w:t>
      </w:r>
    </w:p>
    <w:p w:rsidR="00000000" w:rsidDel="00000000" w:rsidP="00000000" w:rsidRDefault="00000000" w:rsidRPr="00000000" w14:paraId="0000003F">
      <w:pPr>
        <w:rPr>
          <w:u w:val="single"/>
        </w:rPr>
      </w:pPr>
      <w:r w:rsidDel="00000000" w:rsidR="00000000" w:rsidRPr="00000000">
        <w:rPr>
          <w:rtl w:val="0"/>
        </w:rPr>
      </w:r>
    </w:p>
    <w:p w:rsidR="00000000" w:rsidDel="00000000" w:rsidP="00000000" w:rsidRDefault="00000000" w:rsidRPr="00000000" w14:paraId="00000040">
      <w:pPr>
        <w:rPr>
          <w:u w:val="single"/>
        </w:rPr>
      </w:pPr>
      <w:r w:rsidDel="00000000" w:rsidR="00000000" w:rsidRPr="00000000">
        <w:rPr>
          <w:u w:val="single"/>
          <w:rtl w:val="0"/>
        </w:rPr>
        <w:t xml:space="preserve">Audit</w:t>
      </w:r>
    </w:p>
    <w:p w:rsidR="00000000" w:rsidDel="00000000" w:rsidP="00000000" w:rsidRDefault="00000000" w:rsidRPr="00000000" w14:paraId="00000041">
      <w:pPr>
        <w:rPr/>
      </w:pPr>
      <w:r w:rsidDel="00000000" w:rsidR="00000000" w:rsidRPr="00000000">
        <w:rPr>
          <w:rtl w:val="0"/>
        </w:rPr>
        <w:t xml:space="preserve">Payment to Lothrop exceeded the original contract award by $10,212.31. Mrs. Chumas reviewed all of the invoice and payments: $6,500 was for grant work that was not included in the original contract and the balance was for reimbursables.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ConnectOne Bank does not offer an interest-bearing checking account to businesses. An option is to transfer funds into an interest-bearing money market account more frequently.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u w:val="single"/>
        </w:rPr>
      </w:pPr>
      <w:r w:rsidDel="00000000" w:rsidR="00000000" w:rsidRPr="00000000">
        <w:rPr>
          <w:rtl w:val="0"/>
        </w:rPr>
      </w:r>
    </w:p>
    <w:p w:rsidR="00000000" w:rsidDel="00000000" w:rsidP="00000000" w:rsidRDefault="00000000" w:rsidRPr="00000000" w14:paraId="00000046">
      <w:pPr>
        <w:rPr>
          <w:u w:val="single"/>
        </w:rPr>
      </w:pPr>
      <w:r w:rsidDel="00000000" w:rsidR="00000000" w:rsidRPr="00000000">
        <w:rPr>
          <w:rtl w:val="0"/>
        </w:rPr>
      </w:r>
    </w:p>
    <w:p w:rsidR="00000000" w:rsidDel="00000000" w:rsidP="00000000" w:rsidRDefault="00000000" w:rsidRPr="00000000" w14:paraId="00000047">
      <w:pPr>
        <w:rPr>
          <w:u w:val="single"/>
        </w:rPr>
      </w:pPr>
      <w:r w:rsidDel="00000000" w:rsidR="00000000" w:rsidRPr="00000000">
        <w:rPr>
          <w:u w:val="single"/>
          <w:rtl w:val="0"/>
        </w:rPr>
        <w:t xml:space="preserve">ESL</w:t>
      </w:r>
    </w:p>
    <w:p w:rsidR="00000000" w:rsidDel="00000000" w:rsidP="00000000" w:rsidRDefault="00000000" w:rsidRPr="00000000" w14:paraId="00000048">
      <w:pPr>
        <w:rPr>
          <w:i w:val="1"/>
          <w:iCs w:val="1"/>
        </w:rPr>
      </w:pPr>
      <w:r w:rsidDel="00000000" w:rsidR="00000000" w:rsidRPr="00000000">
        <w:rPr>
          <w:rtl w:val="0"/>
        </w:rPr>
        <w:t xml:space="preserve">Mrs. Chumas is running a small book club and it has been going well. They are reading a Korean book, </w:t>
      </w:r>
      <w:r w:rsidDel="00000000" w:rsidR="00000000" w:rsidRPr="00000000">
        <w:rPr>
          <w:i w:val="1"/>
          <w:iCs w:val="1"/>
          <w:rtl w:val="0"/>
        </w:rPr>
        <w:t xml:space="preserve">When You Trap a Tiger.</w:t>
      </w:r>
    </w:p>
    <w:p w:rsidR="00000000" w:rsidDel="00000000" w:rsidP="00000000" w:rsidRDefault="00000000" w:rsidRPr="00000000" w14:paraId="00000049">
      <w:pPr>
        <w:rPr>
          <w:i w:val="1"/>
          <w:iCs w:val="1"/>
        </w:rPr>
      </w:pPr>
      <w:r w:rsidDel="00000000" w:rsidR="00000000" w:rsidRPr="00000000">
        <w:rPr>
          <w:rtl w:val="0"/>
        </w:rPr>
      </w:r>
    </w:p>
    <w:p w:rsidR="00000000" w:rsidDel="00000000" w:rsidP="00000000" w:rsidRDefault="00000000" w:rsidRPr="00000000" w14:paraId="0000004A">
      <w:pPr>
        <w:rPr>
          <w:u w:val="single"/>
        </w:rPr>
      </w:pPr>
      <w:r w:rsidDel="00000000" w:rsidR="00000000" w:rsidRPr="00000000">
        <w:rPr>
          <w:u w:val="single"/>
          <w:rtl w:val="0"/>
        </w:rPr>
        <w:t xml:space="preserve">BCCLS Friends Brunch</w:t>
      </w:r>
    </w:p>
    <w:p w:rsidR="00000000" w:rsidDel="00000000" w:rsidP="00000000" w:rsidRDefault="00000000" w:rsidRPr="00000000" w14:paraId="0000004B">
      <w:pPr>
        <w:rPr/>
      </w:pPr>
      <w:r w:rsidDel="00000000" w:rsidR="00000000" w:rsidRPr="00000000">
        <w:rPr>
          <w:rtl w:val="0"/>
        </w:rPr>
        <w:t xml:space="preserve">The BCCLS Friends Brunch takes place at The Fiesta on October 21. It raises money for scholarships for students pursuing their library studies. Mrs. Chumas noted that she was a scholarship recipient herself.</w:t>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u w:val="single"/>
          <w:vertAlign w:val="baseline"/>
          <w:rtl w:val="0"/>
        </w:rPr>
        <w:t xml:space="preserve">NEW BUSINESS  </w:t>
      </w:r>
      <w:r w:rsidDel="00000000" w:rsidR="00000000" w:rsidRPr="00000000">
        <w:rPr>
          <w:rtl w:val="0"/>
        </w:rPr>
      </w:r>
    </w:p>
    <w:p w:rsidR="00000000" w:rsidDel="00000000" w:rsidP="00000000" w:rsidRDefault="00000000" w:rsidRPr="00000000" w14:paraId="0000004E">
      <w:pPr>
        <w:rPr>
          <w:u w:val="single"/>
        </w:rPr>
      </w:pPr>
      <w:r w:rsidDel="00000000" w:rsidR="00000000" w:rsidRPr="00000000">
        <w:rPr>
          <w:rtl w:val="0"/>
        </w:rPr>
      </w:r>
    </w:p>
    <w:p w:rsidR="00000000" w:rsidDel="00000000" w:rsidP="00000000" w:rsidRDefault="00000000" w:rsidRPr="00000000" w14:paraId="0000004F">
      <w:pPr>
        <w:rPr>
          <w:u w:val="single"/>
        </w:rPr>
      </w:pPr>
      <w:r w:rsidDel="00000000" w:rsidR="00000000" w:rsidRPr="00000000">
        <w:rPr>
          <w:u w:val="single"/>
          <w:rtl w:val="0"/>
        </w:rPr>
        <w:t xml:space="preserve">Mango Language Subscription Renewal    </w:t>
      </w:r>
    </w:p>
    <w:p w:rsidR="00000000" w:rsidDel="00000000" w:rsidP="00000000" w:rsidRDefault="00000000" w:rsidRPr="00000000" w14:paraId="00000050">
      <w:pPr>
        <w:rPr/>
      </w:pPr>
      <w:r w:rsidDel="00000000" w:rsidR="00000000" w:rsidRPr="00000000">
        <w:rPr>
          <w:rtl w:val="0"/>
        </w:rPr>
        <w:t xml:space="preserve">The subscriptions for 70 Languages and ASL have been used frequently; Little Pim was only used once. Mrs. Chumas would like to renew the Mango Language subscription for 70 Languages and ASL at an annual cost of $1,601.25 which is a small increase over last year’s rate.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u w:val="single"/>
        </w:rPr>
      </w:pPr>
      <w:r w:rsidDel="00000000" w:rsidR="00000000" w:rsidRPr="00000000">
        <w:rPr>
          <w:u w:val="single"/>
          <w:rtl w:val="0"/>
        </w:rPr>
        <w:t xml:space="preserve">Friends of the Cresskill Library</w:t>
      </w:r>
    </w:p>
    <w:p w:rsidR="00000000" w:rsidDel="00000000" w:rsidP="00000000" w:rsidRDefault="00000000" w:rsidRPr="00000000" w14:paraId="00000053">
      <w:pPr>
        <w:rPr/>
      </w:pPr>
      <w:r w:rsidDel="00000000" w:rsidR="00000000" w:rsidRPr="00000000">
        <w:rPr>
          <w:rtl w:val="0"/>
        </w:rPr>
        <w:t xml:space="preserve">The Friends are hosting their Second Annual Antiques Appraisal Day on November 15. If the appraisers are interested in an item, they will make an offer to purchase it on the spot for cash. </w:t>
      </w:r>
    </w:p>
    <w:p w:rsidR="00000000" w:rsidDel="00000000" w:rsidP="00000000" w:rsidRDefault="00000000" w:rsidRPr="00000000" w14:paraId="00000054">
      <w:pPr>
        <w:rPr>
          <w:u w:val="single"/>
        </w:rPr>
      </w:pPr>
      <w:r w:rsidDel="00000000" w:rsidR="00000000" w:rsidRPr="00000000">
        <w:rPr>
          <w:rtl w:val="0"/>
        </w:rPr>
      </w:r>
    </w:p>
    <w:p w:rsidR="00000000" w:rsidDel="00000000" w:rsidP="00000000" w:rsidRDefault="00000000" w:rsidRPr="00000000" w14:paraId="00000055">
      <w:pPr>
        <w:rPr>
          <w:u w:val="single"/>
        </w:rPr>
      </w:pPr>
      <w:r w:rsidDel="00000000" w:rsidR="00000000" w:rsidRPr="00000000">
        <w:rPr>
          <w:u w:val="single"/>
          <w:rtl w:val="0"/>
        </w:rPr>
        <w:t xml:space="preserve">Banned Books</w:t>
      </w:r>
    </w:p>
    <w:p w:rsidR="00000000" w:rsidDel="00000000" w:rsidP="00000000" w:rsidRDefault="00000000" w:rsidRPr="00000000" w14:paraId="00000056">
      <w:pPr>
        <w:rPr/>
      </w:pPr>
      <w:r w:rsidDel="00000000" w:rsidR="00000000" w:rsidRPr="00000000">
        <w:rPr>
          <w:rtl w:val="0"/>
        </w:rPr>
        <w:t xml:space="preserve">When he was asked about book banning, Mr. Kaplan advised that he would leave the decision making to the professionals in the library.</w:t>
      </w:r>
    </w:p>
    <w:p w:rsidR="00000000" w:rsidDel="00000000" w:rsidP="00000000" w:rsidRDefault="00000000" w:rsidRPr="00000000" w14:paraId="00000057">
      <w:pPr>
        <w:rPr>
          <w:u w:val="singl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u w:val="single"/>
          <w:vertAlign w:val="baseline"/>
          <w:rtl w:val="0"/>
        </w:rPr>
        <w:t xml:space="preserve">NEXT MEETING        </w:t>
      </w: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vertAlign w:val="baseline"/>
          <w:rtl w:val="0"/>
        </w:rPr>
        <w:t xml:space="preserve">The next meeting of the Board of Trustees will be held at 7:00 PM on Monday, </w:t>
      </w:r>
    </w:p>
    <w:p w:rsidR="00000000" w:rsidDel="00000000" w:rsidP="00000000" w:rsidRDefault="00000000" w:rsidRPr="00000000" w14:paraId="0000005A">
      <w:pPr>
        <w:rPr>
          <w:vertAlign w:val="baseline"/>
        </w:rPr>
      </w:pPr>
      <w:r w:rsidDel="00000000" w:rsidR="00000000" w:rsidRPr="00000000">
        <w:rPr>
          <w:rtl w:val="0"/>
        </w:rPr>
        <w:t xml:space="preserve">November 17</w:t>
      </w:r>
      <w:r w:rsidDel="00000000" w:rsidR="00000000" w:rsidRPr="00000000">
        <w:rPr>
          <w:vertAlign w:val="baseline"/>
          <w:rtl w:val="0"/>
        </w:rPr>
        <w:t xml:space="preserve">, 2025.    </w:t>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u w:val="single"/>
          <w:vertAlign w:val="baseline"/>
          <w:rtl w:val="0"/>
        </w:rPr>
        <w:t xml:space="preserve">ADJOURNMENT    </w:t>
      </w: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vertAlign w:val="baseline"/>
          <w:rtl w:val="0"/>
        </w:rPr>
        <w:t xml:space="preserve">A motion was made by Mr. Bolson and seconded by Mrs. Kim </w:t>
      </w:r>
      <w:r w:rsidDel="00000000" w:rsidR="00000000" w:rsidRPr="00000000">
        <w:rPr>
          <w:vertAlign w:val="baseline"/>
          <w:rtl w:val="0"/>
        </w:rPr>
        <w:t xml:space="preserve">to adjourn</w:t>
      </w:r>
      <w:r w:rsidDel="00000000" w:rsidR="00000000" w:rsidRPr="00000000">
        <w:rPr>
          <w:vertAlign w:val="baseline"/>
          <w:rtl w:val="0"/>
        </w:rPr>
        <w:t xml:space="preserve"> the meeting at 7:25 PM.  All in favor. None opposed. Motion adopted.     </w:t>
      </w:r>
    </w:p>
    <w:p w:rsidR="00000000" w:rsidDel="00000000" w:rsidP="00000000" w:rsidRDefault="00000000" w:rsidRPr="00000000" w14:paraId="0000005E">
      <w:pPr>
        <w:rPr>
          <w:vertAlign w:val="baseline"/>
        </w:rPr>
      </w:pPr>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vertAlign w:val="baseline"/>
          <w:rtl w:val="0"/>
        </w:rPr>
        <w:tab/>
        <w:tab/>
        <w:tab/>
        <w:tab/>
        <w:tab/>
        <w:tab/>
      </w:r>
    </w:p>
    <w:p w:rsidR="00000000" w:rsidDel="00000000" w:rsidP="00000000" w:rsidRDefault="00000000" w:rsidRPr="00000000" w14:paraId="00000060">
      <w:pPr>
        <w:ind w:left="3600" w:firstLine="720"/>
        <w:rPr>
          <w:vertAlign w:val="baseline"/>
        </w:rPr>
      </w:pPr>
      <w:r w:rsidDel="00000000" w:rsidR="00000000" w:rsidRPr="00000000">
        <w:rPr>
          <w:vertAlign w:val="baseline"/>
          <w:rtl w:val="0"/>
        </w:rPr>
        <w:t xml:space="preserve">Respectfully submitted, </w:t>
      </w:r>
    </w:p>
    <w:p w:rsidR="00000000" w:rsidDel="00000000" w:rsidP="00000000" w:rsidRDefault="00000000" w:rsidRPr="00000000" w14:paraId="00000061">
      <w:pPr>
        <w:rPr>
          <w:vertAlign w:val="baseline"/>
        </w:rPr>
      </w:pPr>
      <w:r w:rsidDel="00000000" w:rsidR="00000000" w:rsidRPr="00000000">
        <w:rPr>
          <w:vertAlign w:val="baseline"/>
          <w:rtl w:val="0"/>
        </w:rPr>
        <w:tab/>
        <w:tab/>
        <w:tab/>
        <w:tab/>
        <w:tab/>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ind w:left="3600" w:firstLine="720"/>
        <w:rPr>
          <w:vertAlign w:val="baseline"/>
        </w:rPr>
      </w:pPr>
      <w:r w:rsidDel="00000000" w:rsidR="00000000" w:rsidRPr="00000000">
        <w:rPr>
          <w:vertAlign w:val="baseline"/>
          <w:rtl w:val="0"/>
        </w:rPr>
        <w:t xml:space="preserve">Darlene Swistock </w:t>
        <w:tab/>
        <w:tab/>
        <w:tab/>
        <w:tab/>
        <w:tab/>
        <w:t xml:space="preserve">Acting Recording Secretary   </w:t>
      </w:r>
    </w:p>
    <w:sectPr>
      <w:footerReference r:id="rId6" w:type="default"/>
      <w:footerReference r:id="rId7"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